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E2C" w:rsidRPr="00680E2C" w:rsidRDefault="00680E2C" w:rsidP="00680E2C">
      <w:pPr>
        <w:shd w:val="clear" w:color="auto" w:fill="FFFFFF"/>
        <w:spacing w:before="240" w:after="600" w:line="260" w:lineRule="atLeast"/>
        <w:rPr>
          <w:rFonts w:ascii="Verdana" w:eastAsia="Times New Roman" w:hAnsi="Verdana" w:cs="Times New Roman"/>
          <w:color w:val="111111"/>
          <w:sz w:val="14"/>
          <w:szCs w:val="14"/>
          <w:lang w:eastAsia="pl-PL"/>
        </w:rPr>
      </w:pPr>
      <w:r w:rsidRPr="00680E2C">
        <w:rPr>
          <w:rFonts w:ascii="Verdana" w:eastAsia="Times New Roman" w:hAnsi="Verdana" w:cs="Times New Roman"/>
          <w:color w:val="111111"/>
          <w:sz w:val="14"/>
          <w:szCs w:val="14"/>
          <w:lang w:eastAsia="pl-PL"/>
        </w:rPr>
        <w:fldChar w:fldCharType="begin"/>
      </w:r>
      <w:r w:rsidRPr="00680E2C">
        <w:rPr>
          <w:rFonts w:ascii="Verdana" w:eastAsia="Times New Roman" w:hAnsi="Verdana" w:cs="Times New Roman"/>
          <w:color w:val="111111"/>
          <w:sz w:val="14"/>
          <w:szCs w:val="14"/>
          <w:lang w:eastAsia="pl-PL"/>
        </w:rPr>
        <w:instrText xml:space="preserve"> HYPERLINK "http://expresskaszubski.pl/" \o "Express Kaszubski – strona główna" </w:instrText>
      </w:r>
      <w:r w:rsidRPr="00680E2C">
        <w:rPr>
          <w:rFonts w:ascii="Verdana" w:eastAsia="Times New Roman" w:hAnsi="Verdana" w:cs="Times New Roman"/>
          <w:color w:val="111111"/>
          <w:sz w:val="14"/>
          <w:szCs w:val="14"/>
          <w:lang w:eastAsia="pl-PL"/>
        </w:rPr>
        <w:fldChar w:fldCharType="separate"/>
      </w:r>
      <w:r w:rsidRPr="00680E2C">
        <w:rPr>
          <w:rFonts w:ascii="Verdana" w:eastAsia="Times New Roman" w:hAnsi="Verdana" w:cs="Times New Roman"/>
          <w:b/>
          <w:bCs/>
          <w:color w:val="841B1B"/>
          <w:sz w:val="14"/>
          <w:u w:val="single"/>
          <w:lang w:eastAsia="pl-PL"/>
        </w:rPr>
        <w:t>ExpressKaszubski.pl</w:t>
      </w:r>
      <w:r w:rsidRPr="00680E2C">
        <w:rPr>
          <w:rFonts w:ascii="Verdana" w:eastAsia="Times New Roman" w:hAnsi="Verdana" w:cs="Times New Roman"/>
          <w:color w:val="111111"/>
          <w:sz w:val="14"/>
          <w:szCs w:val="14"/>
          <w:lang w:eastAsia="pl-PL"/>
        </w:rPr>
        <w:fldChar w:fldCharType="end"/>
      </w:r>
      <w:r w:rsidRPr="00680E2C">
        <w:rPr>
          <w:rFonts w:ascii="Verdana" w:eastAsia="Times New Roman" w:hAnsi="Verdana" w:cs="Times New Roman"/>
          <w:color w:val="111111"/>
          <w:sz w:val="14"/>
          <w:lang w:eastAsia="pl-PL"/>
        </w:rPr>
        <w:t> </w:t>
      </w:r>
      <w:r w:rsidRPr="00680E2C">
        <w:rPr>
          <w:rFonts w:ascii="Verdana" w:eastAsia="Times New Roman" w:hAnsi="Verdana" w:cs="Times New Roman"/>
          <w:color w:val="111111"/>
          <w:sz w:val="14"/>
          <w:szCs w:val="14"/>
          <w:lang w:eastAsia="pl-PL"/>
        </w:rPr>
        <w:t>»</w:t>
      </w:r>
      <w:r w:rsidRPr="00680E2C">
        <w:rPr>
          <w:rFonts w:ascii="Verdana" w:eastAsia="Times New Roman" w:hAnsi="Verdana" w:cs="Times New Roman"/>
          <w:color w:val="111111"/>
          <w:sz w:val="14"/>
          <w:lang w:eastAsia="pl-PL"/>
        </w:rPr>
        <w:t> </w:t>
      </w:r>
      <w:hyperlink r:id="rId4" w:tooltip="Aktualności" w:history="1">
        <w:r w:rsidRPr="00680E2C">
          <w:rPr>
            <w:rFonts w:ascii="Verdana" w:eastAsia="Times New Roman" w:hAnsi="Verdana" w:cs="Times New Roman"/>
            <w:b/>
            <w:bCs/>
            <w:color w:val="841B1B"/>
            <w:sz w:val="14"/>
            <w:u w:val="single"/>
            <w:lang w:eastAsia="pl-PL"/>
          </w:rPr>
          <w:t>Aktualności</w:t>
        </w:r>
      </w:hyperlink>
    </w:p>
    <w:p w:rsidR="00680E2C" w:rsidRPr="00680E2C" w:rsidRDefault="00680E2C" w:rsidP="00680E2C">
      <w:pPr>
        <w:shd w:val="clear" w:color="auto" w:fill="FFFFFF"/>
        <w:spacing w:before="48" w:after="288" w:line="451" w:lineRule="atLeast"/>
        <w:outlineLvl w:val="0"/>
        <w:rPr>
          <w:rFonts w:ascii="Georgia" w:eastAsia="Times New Roman" w:hAnsi="Georgia" w:cs="Times New Roman"/>
          <w:color w:val="111111"/>
          <w:kern w:val="36"/>
          <w:sz w:val="45"/>
          <w:szCs w:val="45"/>
          <w:lang w:eastAsia="pl-PL"/>
        </w:rPr>
      </w:pPr>
      <w:hyperlink r:id="rId5" w:tooltip="„DoctorRiders” rozdali opaski odblaskowe" w:history="1">
        <w:r w:rsidRPr="00680E2C">
          <w:rPr>
            <w:rFonts w:ascii="Georgia" w:eastAsia="Times New Roman" w:hAnsi="Georgia" w:cs="Times New Roman"/>
            <w:color w:val="971E1E"/>
            <w:kern w:val="36"/>
            <w:sz w:val="45"/>
            <w:u w:val="single"/>
            <w:lang w:eastAsia="pl-PL"/>
          </w:rPr>
          <w:t>„</w:t>
        </w:r>
        <w:proofErr w:type="spellStart"/>
        <w:r w:rsidRPr="00680E2C">
          <w:rPr>
            <w:rFonts w:ascii="Georgia" w:eastAsia="Times New Roman" w:hAnsi="Georgia" w:cs="Times New Roman"/>
            <w:color w:val="971E1E"/>
            <w:kern w:val="36"/>
            <w:sz w:val="45"/>
            <w:u w:val="single"/>
            <w:lang w:eastAsia="pl-PL"/>
          </w:rPr>
          <w:t>DoctorRiders</w:t>
        </w:r>
        <w:proofErr w:type="spellEnd"/>
        <w:r w:rsidRPr="00680E2C">
          <w:rPr>
            <w:rFonts w:ascii="Georgia" w:eastAsia="Times New Roman" w:hAnsi="Georgia" w:cs="Times New Roman"/>
            <w:color w:val="971E1E"/>
            <w:kern w:val="36"/>
            <w:sz w:val="45"/>
            <w:u w:val="single"/>
            <w:lang w:eastAsia="pl-PL"/>
          </w:rPr>
          <w:t>” rozdali opaski odblaskowe</w:t>
        </w:r>
      </w:hyperlink>
    </w:p>
    <w:p w:rsidR="00680E2C" w:rsidRPr="00680E2C" w:rsidRDefault="00680E2C" w:rsidP="00680E2C">
      <w:pPr>
        <w:spacing w:line="240" w:lineRule="auto"/>
        <w:rPr>
          <w:rFonts w:ascii="Arial" w:eastAsia="Times New Roman" w:hAnsi="Arial" w:cs="Arial"/>
          <w:color w:val="999999"/>
          <w:sz w:val="15"/>
          <w:szCs w:val="15"/>
          <w:lang w:eastAsia="pl-PL"/>
        </w:rPr>
      </w:pPr>
      <w:r w:rsidRPr="00680E2C">
        <w:rPr>
          <w:rFonts w:ascii="Arial" w:eastAsia="Times New Roman" w:hAnsi="Arial" w:cs="Arial"/>
          <w:color w:val="999999"/>
          <w:sz w:val="15"/>
          <w:lang w:eastAsia="pl-PL"/>
        </w:rPr>
        <w:t>Opublikowany: 2012-09-04 12:25</w:t>
      </w:r>
      <w:r w:rsidRPr="00680E2C">
        <w:rPr>
          <w:rFonts w:ascii="Arial" w:eastAsia="Times New Roman" w:hAnsi="Arial" w:cs="Arial"/>
          <w:color w:val="999999"/>
          <w:sz w:val="15"/>
          <w:szCs w:val="15"/>
          <w:lang w:eastAsia="pl-PL"/>
        </w:rPr>
        <w:t>Autor:</w:t>
      </w:r>
      <w:r w:rsidRPr="00680E2C">
        <w:rPr>
          <w:rFonts w:ascii="Arial" w:eastAsia="Times New Roman" w:hAnsi="Arial" w:cs="Arial"/>
          <w:color w:val="999999"/>
          <w:sz w:val="15"/>
          <w:lang w:eastAsia="pl-PL"/>
        </w:rPr>
        <w:t> </w:t>
      </w:r>
      <w:r w:rsidRPr="00680E2C">
        <w:rPr>
          <w:rFonts w:ascii="Arial" w:eastAsia="Times New Roman" w:hAnsi="Arial" w:cs="Arial"/>
          <w:b/>
          <w:bCs/>
          <w:color w:val="666666"/>
          <w:sz w:val="15"/>
          <w:lang w:eastAsia="pl-PL"/>
        </w:rPr>
        <w:t>nadesłane</w:t>
      </w:r>
    </w:p>
    <w:p w:rsidR="00680E2C" w:rsidRPr="00680E2C" w:rsidRDefault="00680E2C" w:rsidP="00680E2C">
      <w:pPr>
        <w:shd w:val="clear" w:color="auto" w:fill="FFFFFF"/>
        <w:spacing w:before="240" w:after="480" w:line="260" w:lineRule="atLeast"/>
        <w:outlineLvl w:val="1"/>
        <w:rPr>
          <w:rFonts w:ascii="Verdana" w:eastAsia="Times New Roman" w:hAnsi="Verdana" w:cs="Times New Roman"/>
          <w:b/>
          <w:bCs/>
          <w:color w:val="111111"/>
          <w:sz w:val="15"/>
          <w:szCs w:val="15"/>
          <w:lang w:eastAsia="pl-PL"/>
        </w:rPr>
      </w:pPr>
      <w:r w:rsidRPr="00680E2C">
        <w:rPr>
          <w:rFonts w:ascii="Verdana" w:eastAsia="Times New Roman" w:hAnsi="Verdana" w:cs="Times New Roman"/>
          <w:b/>
          <w:bCs/>
          <w:color w:val="111111"/>
          <w:sz w:val="15"/>
          <w:szCs w:val="15"/>
          <w:lang w:eastAsia="pl-PL"/>
        </w:rPr>
        <w:t>Członkowie Motocyklowego Klubu Lekarzy „</w:t>
      </w:r>
      <w:proofErr w:type="spellStart"/>
      <w:r w:rsidRPr="00680E2C">
        <w:rPr>
          <w:rFonts w:ascii="Verdana" w:eastAsia="Times New Roman" w:hAnsi="Verdana" w:cs="Times New Roman"/>
          <w:b/>
          <w:bCs/>
          <w:color w:val="111111"/>
          <w:sz w:val="15"/>
          <w:szCs w:val="15"/>
          <w:lang w:eastAsia="pl-PL"/>
        </w:rPr>
        <w:t>DoctorRiders</w:t>
      </w:r>
      <w:proofErr w:type="spellEnd"/>
      <w:r w:rsidRPr="00680E2C">
        <w:rPr>
          <w:rFonts w:ascii="Verdana" w:eastAsia="Times New Roman" w:hAnsi="Verdana" w:cs="Times New Roman"/>
          <w:b/>
          <w:bCs/>
          <w:color w:val="111111"/>
          <w:sz w:val="15"/>
          <w:szCs w:val="15"/>
          <w:lang w:eastAsia="pl-PL"/>
        </w:rPr>
        <w:t>”, który w lipcu gościł w powiecie kartuskim w ramach Rajdu Kaszubskiego podjęli działania zmierzające do zwiększenia bezpieczeństwa uczestników ruchu drogowego, zarówno tych pieszych, jak również najmłodszych kierowców jednośladów użytkujących rowery i motorowery między innymi po to, aby spełnić codzienny obowiązek szkolny.</w:t>
      </w:r>
    </w:p>
    <w:p w:rsidR="00680E2C" w:rsidRPr="00680E2C" w:rsidRDefault="00680E2C" w:rsidP="00680E2C">
      <w:pPr>
        <w:shd w:val="clear" w:color="auto" w:fill="FFFFFF"/>
        <w:spacing w:before="312" w:after="312" w:line="260" w:lineRule="atLeast"/>
        <w:rPr>
          <w:rFonts w:ascii="Verdana" w:eastAsia="Times New Roman" w:hAnsi="Verdana" w:cs="Times New Roman"/>
          <w:color w:val="111111"/>
          <w:sz w:val="15"/>
          <w:szCs w:val="15"/>
          <w:lang w:eastAsia="pl-PL"/>
        </w:rPr>
      </w:pPr>
      <w:r w:rsidRPr="00680E2C">
        <w:rPr>
          <w:rFonts w:ascii="Verdana" w:eastAsia="Times New Roman" w:hAnsi="Verdana" w:cs="Times New Roman"/>
          <w:color w:val="111111"/>
          <w:sz w:val="15"/>
          <w:szCs w:val="15"/>
          <w:lang w:eastAsia="pl-PL"/>
        </w:rPr>
        <w:t>Najbliższe dni są jeszcze jasne i słoneczne, ale już zdarzają się gęste poranne mgły, a za kilka tygodni przyjdzie jesienna szaruga, deszcze, a potem zimowy mrok. Dużo dróg na Kaszubach jest wyremontowanych, ale brakuje chodników oddzielonych od jezdni, szerokich asfaltowych poboczy, przejścia dla pieszych są w dużych odległościach.</w:t>
      </w:r>
    </w:p>
    <w:p w:rsidR="00680E2C" w:rsidRPr="00680E2C" w:rsidRDefault="00680E2C" w:rsidP="00680E2C">
      <w:pPr>
        <w:shd w:val="clear" w:color="auto" w:fill="FFFFFF"/>
        <w:spacing w:before="312" w:after="312" w:line="260" w:lineRule="atLeast"/>
        <w:rPr>
          <w:rFonts w:ascii="Verdana" w:eastAsia="Times New Roman" w:hAnsi="Verdana" w:cs="Times New Roman"/>
          <w:color w:val="111111"/>
          <w:sz w:val="15"/>
          <w:szCs w:val="15"/>
          <w:lang w:eastAsia="pl-PL"/>
        </w:rPr>
      </w:pPr>
      <w:r w:rsidRPr="00680E2C">
        <w:rPr>
          <w:rFonts w:ascii="Verdana" w:eastAsia="Times New Roman" w:hAnsi="Verdana" w:cs="Times New Roman"/>
          <w:color w:val="111111"/>
          <w:sz w:val="15"/>
          <w:szCs w:val="15"/>
          <w:lang w:eastAsia="pl-PL"/>
        </w:rPr>
        <w:t>Samochody, motocykle rozwijają na drogach duże prędkości, ruch jest olbrzymi, szczególnie rano jeździ po naszych drogach wiele ciężarówek, kombajnów, traktorów i innego sprzętu rolniczego. Niestety, nie wszyscy kierowcy pamiętają o tym, że codziennie drogami, poboczami, dzieci idą do szkoły. Nie wszyscy kierujący dbają o sprawne światła, o sprawne hamulce, zdarzają się nieodpowiedzialni kierowcy którzy prowadzą pod wpływem alkoholu, nie przestrzegają ograniczeń prędkości, mijają pieszych, rowerzystów, motorowerzystów w niebezpiecznej odległości, nie pozwalają na bezpieczne przejście przez jezdnię.</w:t>
      </w:r>
    </w:p>
    <w:p w:rsidR="00680E2C" w:rsidRPr="00680E2C" w:rsidRDefault="00680E2C" w:rsidP="00680E2C">
      <w:pPr>
        <w:shd w:val="clear" w:color="auto" w:fill="FFFFFF"/>
        <w:spacing w:after="0" w:line="260" w:lineRule="atLeast"/>
        <w:jc w:val="center"/>
        <w:rPr>
          <w:rFonts w:ascii="Verdana" w:eastAsia="Times New Roman" w:hAnsi="Verdana" w:cs="Times New Roman"/>
          <w:color w:val="111111"/>
          <w:sz w:val="15"/>
          <w:szCs w:val="15"/>
          <w:lang w:eastAsia="pl-PL"/>
        </w:rPr>
      </w:pPr>
      <w:r>
        <w:rPr>
          <w:rFonts w:ascii="Verdana" w:eastAsia="Times New Roman" w:hAnsi="Verdana" w:cs="Times New Roman"/>
          <w:noProof/>
          <w:color w:val="111111"/>
          <w:sz w:val="15"/>
          <w:szCs w:val="15"/>
          <w:lang w:eastAsia="pl-PL"/>
        </w:rPr>
        <w:drawing>
          <wp:inline distT="0" distB="0" distL="0" distR="0">
            <wp:extent cx="4285615" cy="2353310"/>
            <wp:effectExtent l="19050" t="0" r="635" b="0"/>
            <wp:docPr id="1" name="Obraz 1" descr="fot. nadesł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. nadesła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235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E2C" w:rsidRPr="00680E2C" w:rsidRDefault="00680E2C" w:rsidP="00680E2C">
      <w:pPr>
        <w:shd w:val="clear" w:color="auto" w:fill="FFFFFF"/>
        <w:spacing w:before="25" w:line="163" w:lineRule="atLeast"/>
        <w:ind w:left="75" w:right="63"/>
        <w:rPr>
          <w:rFonts w:ascii="Verdana" w:eastAsia="Times New Roman" w:hAnsi="Verdana" w:cs="Times New Roman"/>
          <w:color w:val="777777"/>
          <w:sz w:val="13"/>
          <w:szCs w:val="13"/>
          <w:lang w:eastAsia="pl-PL"/>
        </w:rPr>
      </w:pPr>
      <w:r w:rsidRPr="00680E2C">
        <w:rPr>
          <w:rFonts w:ascii="Verdana" w:eastAsia="Times New Roman" w:hAnsi="Verdana" w:cs="Times New Roman"/>
          <w:color w:val="777777"/>
          <w:sz w:val="13"/>
          <w:szCs w:val="13"/>
          <w:lang w:eastAsia="pl-PL"/>
        </w:rPr>
        <w:t>fot. nadesłane</w:t>
      </w:r>
    </w:p>
    <w:p w:rsidR="00680E2C" w:rsidRPr="00680E2C" w:rsidRDefault="00680E2C" w:rsidP="00680E2C">
      <w:pPr>
        <w:shd w:val="clear" w:color="auto" w:fill="FFFFFF"/>
        <w:spacing w:before="312" w:after="312" w:line="260" w:lineRule="atLeast"/>
        <w:rPr>
          <w:rFonts w:ascii="Verdana" w:eastAsia="Times New Roman" w:hAnsi="Verdana" w:cs="Times New Roman"/>
          <w:color w:val="111111"/>
          <w:sz w:val="15"/>
          <w:szCs w:val="15"/>
          <w:lang w:eastAsia="pl-PL"/>
        </w:rPr>
      </w:pPr>
      <w:r w:rsidRPr="00680E2C">
        <w:rPr>
          <w:rFonts w:ascii="Verdana" w:eastAsia="Times New Roman" w:hAnsi="Verdana" w:cs="Times New Roman"/>
          <w:color w:val="111111"/>
          <w:sz w:val="15"/>
          <w:szCs w:val="15"/>
          <w:lang w:eastAsia="pl-PL"/>
        </w:rPr>
        <w:t>Wspólnie z Fundacją Bezpieczni w Ruchu Drogowym przy wsparciu Starostwa Kartuzy zakupiliśmy i przekazaliśmy 1000 opasek odblaskowych, w tym 250 sztuk dla dzieci z Żukowa, które otrzymały opaski pierwszego dnia szkoły.</w:t>
      </w:r>
    </w:p>
    <w:p w:rsidR="00680E2C" w:rsidRPr="00680E2C" w:rsidRDefault="00680E2C" w:rsidP="00680E2C">
      <w:pPr>
        <w:shd w:val="clear" w:color="auto" w:fill="FFFFFF"/>
        <w:spacing w:before="312" w:after="312" w:line="260" w:lineRule="atLeast"/>
        <w:rPr>
          <w:rFonts w:ascii="Verdana" w:eastAsia="Times New Roman" w:hAnsi="Verdana" w:cs="Times New Roman"/>
          <w:color w:val="111111"/>
          <w:sz w:val="15"/>
          <w:szCs w:val="15"/>
          <w:lang w:eastAsia="pl-PL"/>
        </w:rPr>
      </w:pPr>
      <w:r w:rsidRPr="00680E2C">
        <w:rPr>
          <w:rFonts w:ascii="Verdana" w:eastAsia="Times New Roman" w:hAnsi="Verdana" w:cs="Times New Roman"/>
          <w:color w:val="111111"/>
          <w:sz w:val="15"/>
          <w:szCs w:val="15"/>
          <w:lang w:eastAsia="pl-PL"/>
        </w:rPr>
        <w:t>Prosimy więc o przypomnienie dzieciom, które po raz pierwszy w nowym roku szkolnym idą do szkoły, ale i tym nastolatkom, które do szkoły pojadą rowerami i motorowerami, że w warunkach ograniczonej widoczności, podczas poruszania się i po drodze i po poboczu, powinny nosić opaski odblaskowe, mające pomóc w bezpiecznej drodze do szkoły. Te opaski mają spowodować, że każde dziecko w naszej gminie będzie widoczne z większej odległości we mgle, po zmroku, na rowerze i motorowerze.</w:t>
      </w:r>
    </w:p>
    <w:p w:rsidR="00680E2C" w:rsidRPr="00680E2C" w:rsidRDefault="00680E2C" w:rsidP="00680E2C">
      <w:pPr>
        <w:shd w:val="clear" w:color="auto" w:fill="FFFFFF"/>
        <w:spacing w:before="312" w:after="312" w:line="260" w:lineRule="atLeast"/>
        <w:rPr>
          <w:rFonts w:ascii="Verdana" w:eastAsia="Times New Roman" w:hAnsi="Verdana" w:cs="Times New Roman"/>
          <w:color w:val="111111"/>
          <w:sz w:val="15"/>
          <w:szCs w:val="15"/>
          <w:lang w:eastAsia="pl-PL"/>
        </w:rPr>
      </w:pPr>
      <w:r w:rsidRPr="00680E2C">
        <w:rPr>
          <w:rFonts w:ascii="Verdana" w:eastAsia="Times New Roman" w:hAnsi="Verdana" w:cs="Times New Roman"/>
          <w:color w:val="111111"/>
          <w:sz w:val="15"/>
          <w:szCs w:val="15"/>
          <w:lang w:eastAsia="pl-PL"/>
        </w:rPr>
        <w:t xml:space="preserve">Obyśmy my, jako lekarze, mieli jak najmniej pracy z naszymi najmłodszymi. Rodziców prosimy o dopilnowanie, aby w warunkach niedostatecznej widoczności, o ciemnym poranku lub o zmroku, we mgle, dzieci poruszały się nie tylko w </w:t>
      </w:r>
      <w:r w:rsidRPr="00680E2C">
        <w:rPr>
          <w:rFonts w:ascii="Verdana" w:eastAsia="Times New Roman" w:hAnsi="Verdana" w:cs="Times New Roman"/>
          <w:color w:val="111111"/>
          <w:sz w:val="15"/>
          <w:szCs w:val="15"/>
          <w:lang w:eastAsia="pl-PL"/>
        </w:rPr>
        <w:lastRenderedPageBreak/>
        <w:t>drodze do szkoły, ale i na co dzień, mając założone opaski, aby inni koledzy i koleżanki widzieli, że opaski odblaskowe są modne, że są „</w:t>
      </w:r>
      <w:proofErr w:type="spellStart"/>
      <w:r w:rsidRPr="00680E2C">
        <w:rPr>
          <w:rFonts w:ascii="Verdana" w:eastAsia="Times New Roman" w:hAnsi="Verdana" w:cs="Times New Roman"/>
          <w:color w:val="111111"/>
          <w:sz w:val="15"/>
          <w:szCs w:val="15"/>
          <w:lang w:eastAsia="pl-PL"/>
        </w:rPr>
        <w:t>cool</w:t>
      </w:r>
      <w:proofErr w:type="spellEnd"/>
      <w:r w:rsidRPr="00680E2C">
        <w:rPr>
          <w:rFonts w:ascii="Verdana" w:eastAsia="Times New Roman" w:hAnsi="Verdana" w:cs="Times New Roman"/>
          <w:color w:val="111111"/>
          <w:sz w:val="15"/>
          <w:szCs w:val="15"/>
          <w:lang w:eastAsia="pl-PL"/>
        </w:rPr>
        <w:t xml:space="preserve">”, że własne bezpieczeństwo jest „trendy”, że jak jestem widoczny z co najmniej 150 metrów, to kierowca szybciej mnie zauważy i zdąży zwolnić lub zahamować, że mając opaskę mama i tata będą ze mnie dumni, że jestem odpowiedzialnym uczestnikiem ruchu drogowego. Że to nie jest „obciach” bezpiecznie poruszać się po jezdni. Że widoczność na drodze to moje zdrowie i życie. Właściwie każdego tygodnia na naszych drogach zdarzają się tragedie związane z urazami doznanymi w ruchu drogowym u naszych najmłodszych, a wielu lekarzy i ratowników Powiatowego Centrum Zdrowia w Kartuzach będących członkami i sympatykami Motocyklowego Klubu Lekarzy </w:t>
      </w:r>
      <w:proofErr w:type="spellStart"/>
      <w:r w:rsidRPr="00680E2C">
        <w:rPr>
          <w:rFonts w:ascii="Verdana" w:eastAsia="Times New Roman" w:hAnsi="Verdana" w:cs="Times New Roman"/>
          <w:color w:val="111111"/>
          <w:sz w:val="15"/>
          <w:szCs w:val="15"/>
          <w:lang w:eastAsia="pl-PL"/>
        </w:rPr>
        <w:t>DoctorRiders</w:t>
      </w:r>
      <w:proofErr w:type="spellEnd"/>
      <w:r w:rsidRPr="00680E2C">
        <w:rPr>
          <w:rFonts w:ascii="Verdana" w:eastAsia="Times New Roman" w:hAnsi="Verdana" w:cs="Times New Roman"/>
          <w:color w:val="111111"/>
          <w:sz w:val="15"/>
          <w:szCs w:val="15"/>
          <w:lang w:eastAsia="pl-PL"/>
        </w:rPr>
        <w:t xml:space="preserve"> jako pierwsi stykają się z tymi najmłodszymi poszkodowanymi. Razem z nimi i ich rodzicami przeżywają tragiczne zdarzenia, których być może dzięki tym opaskom będzie w naszym regionie zdecydowanie mniej. Jeśli te 1000 opasek spowoduje, że choć jedno dziecko uniknie kalectwa lub śmierci, to już będzie dla nas olbrzymi sukces!</w:t>
      </w:r>
    </w:p>
    <w:p w:rsidR="00680E2C" w:rsidRPr="00680E2C" w:rsidRDefault="00680E2C" w:rsidP="00680E2C">
      <w:pPr>
        <w:shd w:val="clear" w:color="auto" w:fill="FFFFFF"/>
        <w:spacing w:before="312" w:after="312" w:line="260" w:lineRule="atLeast"/>
        <w:rPr>
          <w:rFonts w:ascii="Verdana" w:eastAsia="Times New Roman" w:hAnsi="Verdana" w:cs="Times New Roman"/>
          <w:color w:val="111111"/>
          <w:sz w:val="15"/>
          <w:szCs w:val="15"/>
          <w:lang w:eastAsia="pl-PL"/>
        </w:rPr>
      </w:pPr>
      <w:r w:rsidRPr="00680E2C">
        <w:rPr>
          <w:rFonts w:ascii="Verdana" w:eastAsia="Times New Roman" w:hAnsi="Verdana" w:cs="Times New Roman"/>
          <w:color w:val="111111"/>
          <w:sz w:val="15"/>
          <w:szCs w:val="15"/>
          <w:lang w:eastAsia="pl-PL"/>
        </w:rPr>
        <w:t>Motocyklowy Klub Lekarzy „</w:t>
      </w:r>
      <w:proofErr w:type="spellStart"/>
      <w:r w:rsidRPr="00680E2C">
        <w:rPr>
          <w:rFonts w:ascii="Verdana" w:eastAsia="Times New Roman" w:hAnsi="Verdana" w:cs="Times New Roman"/>
          <w:color w:val="111111"/>
          <w:sz w:val="15"/>
          <w:szCs w:val="15"/>
          <w:lang w:eastAsia="pl-PL"/>
        </w:rPr>
        <w:t>DoctorRiders</w:t>
      </w:r>
      <w:proofErr w:type="spellEnd"/>
      <w:r w:rsidRPr="00680E2C">
        <w:rPr>
          <w:rFonts w:ascii="Verdana" w:eastAsia="Times New Roman" w:hAnsi="Verdana" w:cs="Times New Roman"/>
          <w:color w:val="111111"/>
          <w:sz w:val="15"/>
          <w:szCs w:val="15"/>
          <w:lang w:eastAsia="pl-PL"/>
        </w:rPr>
        <w:t>” jest branżowym klubem, skupiającym ponad 400 lekarzy różnych specjalności i sympatyków różnych profesji. W swoim statucie oprócz aktywnej turystyki motocyklowej, ma za zadanie propagowanie bezpiecznej jazdy i kultury na drodze. Klub aktywnie wspiera różnego rodzaje akcje szczególnie dotyczące dzieci (</w:t>
      </w:r>
      <w:proofErr w:type="spellStart"/>
      <w:r w:rsidRPr="00680E2C">
        <w:rPr>
          <w:rFonts w:ascii="Verdana" w:eastAsia="Times New Roman" w:hAnsi="Verdana" w:cs="Times New Roman"/>
          <w:color w:val="111111"/>
          <w:sz w:val="15"/>
          <w:szCs w:val="15"/>
          <w:lang w:eastAsia="pl-PL"/>
        </w:rPr>
        <w:t>Motoserce</w:t>
      </w:r>
      <w:proofErr w:type="spellEnd"/>
      <w:r w:rsidRPr="00680E2C">
        <w:rPr>
          <w:rFonts w:ascii="Verdana" w:eastAsia="Times New Roman" w:hAnsi="Verdana" w:cs="Times New Roman"/>
          <w:color w:val="111111"/>
          <w:sz w:val="15"/>
          <w:szCs w:val="15"/>
          <w:lang w:eastAsia="pl-PL"/>
        </w:rPr>
        <w:t>, Mikołaje na Motocyklach, współpraca z domami dziecka i szkołami w całej Polsce).</w:t>
      </w:r>
    </w:p>
    <w:p w:rsidR="00680E2C" w:rsidRPr="00680E2C" w:rsidRDefault="00680E2C" w:rsidP="00680E2C">
      <w:pPr>
        <w:shd w:val="clear" w:color="auto" w:fill="FFFFFF"/>
        <w:spacing w:before="312" w:after="312" w:line="260" w:lineRule="atLeast"/>
        <w:rPr>
          <w:rFonts w:ascii="Verdana" w:eastAsia="Times New Roman" w:hAnsi="Verdana" w:cs="Times New Roman"/>
          <w:color w:val="111111"/>
          <w:sz w:val="15"/>
          <w:szCs w:val="15"/>
          <w:lang w:eastAsia="pl-PL"/>
        </w:rPr>
      </w:pPr>
      <w:r w:rsidRPr="00680E2C">
        <w:rPr>
          <w:rFonts w:ascii="Verdana" w:eastAsia="Times New Roman" w:hAnsi="Verdana" w:cs="Times New Roman"/>
          <w:color w:val="111111"/>
          <w:sz w:val="15"/>
          <w:szCs w:val="15"/>
          <w:lang w:eastAsia="pl-PL"/>
        </w:rPr>
        <w:t>Z motocyklowym pozdrowieniem!</w:t>
      </w:r>
      <w:r w:rsidRPr="00680E2C">
        <w:rPr>
          <w:rFonts w:ascii="Verdana" w:eastAsia="Times New Roman" w:hAnsi="Verdana" w:cs="Times New Roman"/>
          <w:color w:val="111111"/>
          <w:sz w:val="15"/>
          <w:szCs w:val="15"/>
          <w:lang w:eastAsia="pl-PL"/>
        </w:rPr>
        <w:br/>
      </w:r>
      <w:r w:rsidRPr="00680E2C">
        <w:rPr>
          <w:rFonts w:ascii="Verdana" w:eastAsia="Times New Roman" w:hAnsi="Verdana" w:cs="Times New Roman"/>
          <w:i/>
          <w:iCs/>
          <w:color w:val="111111"/>
          <w:sz w:val="15"/>
          <w:lang w:eastAsia="pl-PL"/>
        </w:rPr>
        <w:t>lekarz, członek Motocyklowego Klubu Lekarzy „</w:t>
      </w:r>
      <w:proofErr w:type="spellStart"/>
      <w:r w:rsidRPr="00680E2C">
        <w:rPr>
          <w:rFonts w:ascii="Verdana" w:eastAsia="Times New Roman" w:hAnsi="Verdana" w:cs="Times New Roman"/>
          <w:i/>
          <w:iCs/>
          <w:color w:val="111111"/>
          <w:sz w:val="15"/>
          <w:lang w:eastAsia="pl-PL"/>
        </w:rPr>
        <w:t>DoctorRiders</w:t>
      </w:r>
      <w:proofErr w:type="spellEnd"/>
      <w:r w:rsidRPr="00680E2C">
        <w:rPr>
          <w:rFonts w:ascii="Verdana" w:eastAsia="Times New Roman" w:hAnsi="Verdana" w:cs="Times New Roman"/>
          <w:i/>
          <w:iCs/>
          <w:color w:val="111111"/>
          <w:sz w:val="15"/>
          <w:lang w:eastAsia="pl-PL"/>
        </w:rPr>
        <w:t xml:space="preserve">”, mieszkaniec Żukowa, Robert </w:t>
      </w:r>
      <w:proofErr w:type="spellStart"/>
      <w:r w:rsidRPr="00680E2C">
        <w:rPr>
          <w:rFonts w:ascii="Verdana" w:eastAsia="Times New Roman" w:hAnsi="Verdana" w:cs="Times New Roman"/>
          <w:i/>
          <w:iCs/>
          <w:color w:val="111111"/>
          <w:sz w:val="15"/>
          <w:lang w:eastAsia="pl-PL"/>
        </w:rPr>
        <w:t>Gotner</w:t>
      </w:r>
      <w:proofErr w:type="spellEnd"/>
    </w:p>
    <w:p w:rsidR="003D2055" w:rsidRDefault="003D2055"/>
    <w:sectPr w:rsidR="003D2055" w:rsidSect="003D2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80E2C"/>
    <w:rsid w:val="003D2055"/>
    <w:rsid w:val="00680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055"/>
  </w:style>
  <w:style w:type="paragraph" w:styleId="Nagwek1">
    <w:name w:val="heading 1"/>
    <w:basedOn w:val="Normalny"/>
    <w:link w:val="Nagwek1Znak"/>
    <w:uiPriority w:val="9"/>
    <w:qFormat/>
    <w:rsid w:val="00680E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80E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0E2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80E2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breadcrumbs">
    <w:name w:val="breadcrumbs"/>
    <w:basedOn w:val="Normalny"/>
    <w:rsid w:val="0068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80E2C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680E2C"/>
  </w:style>
  <w:style w:type="paragraph" w:styleId="NormalnyWeb">
    <w:name w:val="Normal (Web)"/>
    <w:basedOn w:val="Normalny"/>
    <w:uiPriority w:val="99"/>
    <w:semiHidden/>
    <w:unhideWhenUsed/>
    <w:rsid w:val="0068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blished">
    <w:name w:val="published"/>
    <w:basedOn w:val="Domylnaczcionkaakapitu"/>
    <w:rsid w:val="00680E2C"/>
  </w:style>
  <w:style w:type="character" w:styleId="Pogrubienie">
    <w:name w:val="Strong"/>
    <w:basedOn w:val="Domylnaczcionkaakapitu"/>
    <w:uiPriority w:val="22"/>
    <w:qFormat/>
    <w:rsid w:val="00680E2C"/>
    <w:rPr>
      <w:b/>
      <w:bCs/>
    </w:rPr>
  </w:style>
  <w:style w:type="paragraph" w:customStyle="1" w:styleId="caption">
    <w:name w:val="caption"/>
    <w:basedOn w:val="Normalny"/>
    <w:rsid w:val="0068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80E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7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797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0615">
          <w:marLeft w:val="0"/>
          <w:marRight w:val="0"/>
          <w:marTop w:val="240"/>
          <w:marBottom w:val="240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expresskaszubski.pl/aktualnosci/2012/09/doctorriders-rozdali-opaski-odblaskowe" TargetMode="External"/><Relationship Id="rId4" Type="http://schemas.openxmlformats.org/officeDocument/2006/relationships/hyperlink" Target="http://expresskaszubski.pl/aktualnosc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Smoleń</dc:creator>
  <cp:lastModifiedBy>Nina Smoleń</cp:lastModifiedBy>
  <cp:revision>1</cp:revision>
  <dcterms:created xsi:type="dcterms:W3CDTF">2014-06-21T06:14:00Z</dcterms:created>
  <dcterms:modified xsi:type="dcterms:W3CDTF">2014-06-21T06:15:00Z</dcterms:modified>
</cp:coreProperties>
</file>